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b/>
          <w:bCs/>
          <w:color w:val="000000"/>
          <w:sz w:val="21"/>
          <w:szCs w:val="21"/>
        </w:rPr>
        <w:t>Рекомендации по профилактике новой коронавирусной инфекции среди работников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Работодателям рекомендуется обеспечить</w:t>
      </w:r>
      <w:r w:rsidRPr="00E51F0B">
        <w:rPr>
          <w:rFonts w:ascii="Palatino Linotype" w:hAnsi="Palatino Linotype"/>
          <w:color w:val="000000"/>
          <w:sz w:val="21"/>
          <w:szCs w:val="21"/>
          <w:u w:val="single"/>
        </w:rPr>
        <w:t>: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 w:rsidRPr="00E51F0B">
        <w:rPr>
          <w:rFonts w:ascii="Palatino Linotype" w:hAnsi="Palatino Linotype"/>
          <w:color w:val="000000"/>
          <w:sz w:val="21"/>
          <w:szCs w:val="21"/>
        </w:rPr>
        <w:br/>
        <w:t>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контроль вызова работником врача для оказания первичной медицинской помощи заболевшему на дому;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регулярное (каждые 2 часа) проветривание рабочих помещений;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применение в рабочих помещениях бактерицидных ламп, рециркуляторов воздуха закрытого типа с целью регулярного обеззараживания воздуха (по возможности).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Рекомендуется ограничить: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при планировании отпусков воздержаться от посещения стран, где регистрируются случаи заболевания новой коронавирусной инфекции (COVID-19).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В зависимости от условий питания работников рекомендовать: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  <w:u w:val="single"/>
        </w:rPr>
        <w:t>При наличии столовой для питания работников: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lastRenderedPageBreak/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  <w:u w:val="single"/>
        </w:rPr>
        <w:t>При отсутствии столовой: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color w:val="000000"/>
          <w:sz w:val="21"/>
          <w:szCs w:val="21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E51F0B" w:rsidRPr="00E51F0B" w:rsidRDefault="00E51F0B" w:rsidP="00E51F0B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E51F0B">
        <w:rPr>
          <w:rFonts w:ascii="Palatino Linotype" w:hAnsi="Palatino Linotype"/>
          <w:b/>
          <w:bCs/>
          <w:color w:val="000000"/>
          <w:sz w:val="21"/>
          <w:szCs w:val="21"/>
        </w:rPr>
        <w:t>Территориальный отдел Роспотребнадзора</w:t>
      </w:r>
    </w:p>
    <w:p w:rsidR="00407D09" w:rsidRPr="00E51F0B" w:rsidRDefault="00407D09" w:rsidP="00E51F0B">
      <w:bookmarkStart w:id="0" w:name="_GoBack"/>
      <w:bookmarkEnd w:id="0"/>
    </w:p>
    <w:sectPr w:rsidR="00407D09" w:rsidRPr="00E5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2F4D70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620</Words>
  <Characters>3535</Characters>
  <Application>Microsoft Office Word</Application>
  <DocSecurity>0</DocSecurity>
  <Lines>29</Lines>
  <Paragraphs>8</Paragraphs>
  <ScaleCrop>false</ScaleCrop>
  <Company>diakov.net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79</cp:revision>
  <dcterms:created xsi:type="dcterms:W3CDTF">2021-07-29T03:34:00Z</dcterms:created>
  <dcterms:modified xsi:type="dcterms:W3CDTF">2021-07-29T06:26:00Z</dcterms:modified>
</cp:coreProperties>
</file>